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EDD" w:rsidRPr="00D80B48" w:rsidRDefault="00D80B48" w:rsidP="00BF0A89">
      <w:pPr>
        <w:spacing w:after="0" w:line="240" w:lineRule="auto"/>
        <w:ind w:right="283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D80B48">
        <w:rPr>
          <w:rFonts w:ascii="Times New Roman" w:hAnsi="Times New Roman" w:cs="Times New Roman"/>
          <w:color w:val="002060"/>
          <w:sz w:val="28"/>
          <w:szCs w:val="28"/>
        </w:rPr>
        <w:t>«ИГРАЕМ ВМЕСТЕ С РЕБЕНКОМ»</w:t>
      </w:r>
    </w:p>
    <w:p w:rsidR="00532EDD" w:rsidRDefault="00532EDD" w:rsidP="00BF0A89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BF0A89" w:rsidRPr="00532EDD" w:rsidRDefault="00BF0A89" w:rsidP="00BF0A89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32EDD">
        <w:rPr>
          <w:rFonts w:ascii="Times New Roman" w:hAnsi="Times New Roman" w:cs="Times New Roman"/>
          <w:b/>
          <w:color w:val="FF0000"/>
          <w:sz w:val="28"/>
          <w:szCs w:val="28"/>
        </w:rPr>
        <w:t>ПОИГРАЕМ С ВОЗДУХОМ</w:t>
      </w:r>
    </w:p>
    <w:p w:rsidR="00BF0A89" w:rsidRPr="00532EDD" w:rsidRDefault="00BF0A89" w:rsidP="00BF0A89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32EDD">
        <w:rPr>
          <w:rFonts w:ascii="Times New Roman" w:hAnsi="Times New Roman" w:cs="Times New Roman"/>
          <w:b/>
          <w:color w:val="FF0000"/>
          <w:sz w:val="28"/>
          <w:szCs w:val="28"/>
        </w:rPr>
        <w:t>ИЛИ</w:t>
      </w:r>
    </w:p>
    <w:p w:rsidR="00BF0A89" w:rsidRPr="00532EDD" w:rsidRDefault="00BF0A89" w:rsidP="00532EDD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32EDD">
        <w:rPr>
          <w:rFonts w:ascii="Times New Roman" w:hAnsi="Times New Roman" w:cs="Times New Roman"/>
          <w:b/>
          <w:color w:val="FF0000"/>
          <w:sz w:val="28"/>
          <w:szCs w:val="28"/>
        </w:rPr>
        <w:t>Артикуляционные упражнения</w:t>
      </w:r>
      <w:r w:rsidR="00532EDD" w:rsidRPr="00532ED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32EDD">
        <w:rPr>
          <w:rFonts w:ascii="Times New Roman" w:hAnsi="Times New Roman" w:cs="Times New Roman"/>
          <w:b/>
          <w:color w:val="FF0000"/>
          <w:sz w:val="28"/>
          <w:szCs w:val="28"/>
        </w:rPr>
        <w:t>для</w:t>
      </w:r>
      <w:r w:rsidRPr="00532ED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формирования</w:t>
      </w:r>
      <w:r w:rsidR="00532EDD" w:rsidRPr="00532ED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воздушной струи</w:t>
      </w:r>
    </w:p>
    <w:p w:rsidR="00BF0A89" w:rsidRPr="00532EDD" w:rsidRDefault="00BF0A89" w:rsidP="00BF0A89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BF0A89" w:rsidRPr="00532EDD" w:rsidRDefault="00BF0A89" w:rsidP="00BF0A89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532EDD">
        <w:rPr>
          <w:rFonts w:ascii="Times New Roman" w:hAnsi="Times New Roman" w:cs="Times New Roman"/>
          <w:b/>
          <w:color w:val="0070C0"/>
          <w:sz w:val="28"/>
          <w:szCs w:val="28"/>
        </w:rPr>
        <w:t>«Загнать мяч в ворота»</w:t>
      </w:r>
    </w:p>
    <w:p w:rsidR="00BF0A89" w:rsidRPr="00532EDD" w:rsidRDefault="00BF0A89" w:rsidP="00BF0A89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532EDD">
        <w:rPr>
          <w:rFonts w:ascii="Times New Roman" w:hAnsi="Times New Roman" w:cs="Times New Roman"/>
          <w:sz w:val="28"/>
          <w:szCs w:val="28"/>
        </w:rPr>
        <w:t>Цель: выработка длительной направленной воздушной струи.</w:t>
      </w:r>
    </w:p>
    <w:p w:rsidR="00BF0A89" w:rsidRPr="00532EDD" w:rsidRDefault="00BF0A89" w:rsidP="00BF0A89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532EDD">
        <w:rPr>
          <w:rFonts w:ascii="Times New Roman" w:hAnsi="Times New Roman" w:cs="Times New Roman"/>
          <w:sz w:val="28"/>
          <w:szCs w:val="28"/>
        </w:rPr>
        <w:t>Вытянуть губы вперед трубочкой и длительно дуть на ватный шарик, стараясь, чтобы он пролетел между двумя кубиками.</w:t>
      </w:r>
    </w:p>
    <w:p w:rsidR="00BF0A89" w:rsidRPr="00532EDD" w:rsidRDefault="00BF0A89" w:rsidP="00BF0A89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BF0A89" w:rsidRPr="00532EDD" w:rsidRDefault="00BF0A89" w:rsidP="00532EDD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532EDD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                                         </w:t>
      </w:r>
      <w:r w:rsidRPr="00532EDD">
        <w:rPr>
          <w:rFonts w:ascii="Times New Roman" w:hAnsi="Times New Roman" w:cs="Times New Roman"/>
          <w:b/>
          <w:color w:val="0070C0"/>
          <w:sz w:val="28"/>
          <w:szCs w:val="28"/>
        </w:rPr>
        <w:t>«Кто дальше загонит мяч»</w:t>
      </w:r>
    </w:p>
    <w:p w:rsidR="00BF0A89" w:rsidRPr="00532EDD" w:rsidRDefault="00BF0A89" w:rsidP="00BF0A89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532EDD">
        <w:rPr>
          <w:rFonts w:ascii="Times New Roman" w:hAnsi="Times New Roman" w:cs="Times New Roman"/>
          <w:sz w:val="28"/>
          <w:szCs w:val="28"/>
        </w:rPr>
        <w:t>Цель: Выработка плавной, непрерывной струи, идущей посередине языка.</w:t>
      </w:r>
    </w:p>
    <w:p w:rsidR="00BF0A89" w:rsidRPr="00532EDD" w:rsidRDefault="00BF0A89" w:rsidP="00BF0A89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532EDD">
        <w:rPr>
          <w:rFonts w:ascii="Times New Roman" w:hAnsi="Times New Roman" w:cs="Times New Roman"/>
          <w:sz w:val="28"/>
          <w:szCs w:val="28"/>
        </w:rPr>
        <w:t>Улыбнуться, положить широкий передний край языка на нижнюю губу. Подуть длительно так, чтобы воздушная струя шла посередине языка, и сдуть ватку на противоположный край стола.</w:t>
      </w:r>
    </w:p>
    <w:p w:rsidR="00BF0A89" w:rsidRPr="00532EDD" w:rsidRDefault="00BF0A89" w:rsidP="00BF0A89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BF0A89" w:rsidRPr="00532EDD" w:rsidRDefault="00BF0A89" w:rsidP="00BF0A89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32ED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532EDD">
        <w:rPr>
          <w:rFonts w:ascii="Times New Roman" w:hAnsi="Times New Roman" w:cs="Times New Roman"/>
          <w:b/>
          <w:color w:val="0070C0"/>
          <w:sz w:val="28"/>
          <w:szCs w:val="28"/>
        </w:rPr>
        <w:t>«Паровозик свистит»</w:t>
      </w:r>
    </w:p>
    <w:p w:rsidR="00BF0A89" w:rsidRPr="00532EDD" w:rsidRDefault="00BF0A89" w:rsidP="00BF0A89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532EDD">
        <w:rPr>
          <w:rFonts w:ascii="Times New Roman" w:hAnsi="Times New Roman" w:cs="Times New Roman"/>
          <w:sz w:val="28"/>
          <w:szCs w:val="28"/>
        </w:rPr>
        <w:t>Цель: Выработка плавной, непрерывной струи.</w:t>
      </w:r>
    </w:p>
    <w:p w:rsidR="00BF0A89" w:rsidRPr="00532EDD" w:rsidRDefault="00BF0A89" w:rsidP="00BF0A89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532EDD">
        <w:rPr>
          <w:rFonts w:ascii="Times New Roman" w:hAnsi="Times New Roman" w:cs="Times New Roman"/>
          <w:sz w:val="28"/>
          <w:szCs w:val="28"/>
        </w:rPr>
        <w:t xml:space="preserve">Взять чистый пузырек и поднести его ко рту. Кончик языка слегка высунуть так, чтобы он касался только края горлышка. Выдыхать воздух плавно в пузырек. Если свист не получается, не надо расстраиваться. Следует начать сначала.        </w:t>
      </w:r>
    </w:p>
    <w:p w:rsidR="00BF0A89" w:rsidRPr="00532EDD" w:rsidRDefault="00BF0A89" w:rsidP="00BF0A89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BF0A89" w:rsidRPr="00532EDD" w:rsidRDefault="00BF0A89" w:rsidP="00BF0A89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532ED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                              </w:t>
      </w:r>
      <w:r w:rsidRPr="00532EDD">
        <w:rPr>
          <w:rFonts w:ascii="Times New Roman" w:hAnsi="Times New Roman" w:cs="Times New Roman"/>
          <w:b/>
          <w:color w:val="0070C0"/>
          <w:sz w:val="28"/>
          <w:szCs w:val="28"/>
        </w:rPr>
        <w:t>«Охотник идет по болотам»</w:t>
      </w:r>
    </w:p>
    <w:p w:rsidR="00BF0A89" w:rsidRPr="00532EDD" w:rsidRDefault="00BF0A89" w:rsidP="00BF0A89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532EDD">
        <w:rPr>
          <w:rFonts w:ascii="Times New Roman" w:hAnsi="Times New Roman" w:cs="Times New Roman"/>
          <w:sz w:val="28"/>
          <w:szCs w:val="28"/>
        </w:rPr>
        <w:t>Цель: Распределение воздушной струи по бокам.</w:t>
      </w:r>
    </w:p>
    <w:p w:rsidR="00BF0A89" w:rsidRPr="00532EDD" w:rsidRDefault="00BF0A89" w:rsidP="00BF0A89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532EDD">
        <w:rPr>
          <w:rFonts w:ascii="Times New Roman" w:hAnsi="Times New Roman" w:cs="Times New Roman"/>
          <w:sz w:val="28"/>
          <w:szCs w:val="28"/>
        </w:rPr>
        <w:t>Губы растянуть в улыбке, язычок положить между зубами. При выдохе шлепать ладошками по щекам: получается хлюпающий звук.</w:t>
      </w:r>
    </w:p>
    <w:p w:rsidR="00BF0A89" w:rsidRPr="00532EDD" w:rsidRDefault="00BF0A89" w:rsidP="00BF0A89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BF0A89" w:rsidRPr="00532EDD" w:rsidRDefault="00BF0A89" w:rsidP="00BF0A89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32ED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      «Фасолевые гонки»</w:t>
      </w:r>
    </w:p>
    <w:p w:rsidR="00BF0A89" w:rsidRPr="00532EDD" w:rsidRDefault="00BF0A89" w:rsidP="00BF0A89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532EDD">
        <w:rPr>
          <w:rFonts w:ascii="Times New Roman" w:hAnsi="Times New Roman" w:cs="Times New Roman"/>
          <w:sz w:val="28"/>
          <w:szCs w:val="28"/>
        </w:rPr>
        <w:t>Цель: Выработка сильной, непрерывной струи, идущей посередине языка.</w:t>
      </w:r>
    </w:p>
    <w:p w:rsidR="00BF0A89" w:rsidRPr="00532EDD" w:rsidRDefault="00BF0A89" w:rsidP="00BF0A89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532EDD">
        <w:rPr>
          <w:rFonts w:ascii="Times New Roman" w:hAnsi="Times New Roman" w:cs="Times New Roman"/>
          <w:sz w:val="28"/>
          <w:szCs w:val="28"/>
        </w:rPr>
        <w:t>Коробка из-под конфет оборудована, как дорожки для бегунов «</w:t>
      </w:r>
      <w:proofErr w:type="spellStart"/>
      <w:r w:rsidRPr="00532EDD">
        <w:rPr>
          <w:rFonts w:ascii="Times New Roman" w:hAnsi="Times New Roman" w:cs="Times New Roman"/>
          <w:sz w:val="28"/>
          <w:szCs w:val="28"/>
        </w:rPr>
        <w:t>фасолинок</w:t>
      </w:r>
      <w:proofErr w:type="spellEnd"/>
      <w:r w:rsidRPr="00532EDD">
        <w:rPr>
          <w:rFonts w:ascii="Times New Roman" w:hAnsi="Times New Roman" w:cs="Times New Roman"/>
          <w:sz w:val="28"/>
          <w:szCs w:val="28"/>
        </w:rPr>
        <w:t>», а начинают они бег при помощи «ветра» из трубочек для коктейлей. Победит тот, кто быстрее догонит своего «бегуна» до финиша.</w:t>
      </w:r>
    </w:p>
    <w:p w:rsidR="00BF0A89" w:rsidRPr="00532EDD" w:rsidRDefault="00BF0A89" w:rsidP="00BF0A89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BF0A89" w:rsidRPr="00532EDD" w:rsidRDefault="00BF0A89" w:rsidP="00BF0A89">
      <w:pPr>
        <w:spacing w:after="0" w:line="240" w:lineRule="auto"/>
        <w:ind w:left="1985" w:right="283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32EDD">
        <w:rPr>
          <w:rFonts w:ascii="Times New Roman" w:hAnsi="Times New Roman" w:cs="Times New Roman"/>
          <w:b/>
          <w:color w:val="0070C0"/>
          <w:sz w:val="28"/>
          <w:szCs w:val="28"/>
        </w:rPr>
        <w:t>«Чья фигурка дальше улетит?»</w:t>
      </w:r>
    </w:p>
    <w:p w:rsidR="00BF0A89" w:rsidRPr="00532EDD" w:rsidRDefault="00BF0A89" w:rsidP="00532EDD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532EDD">
        <w:rPr>
          <w:rFonts w:ascii="Times New Roman" w:hAnsi="Times New Roman" w:cs="Times New Roman"/>
          <w:sz w:val="28"/>
          <w:szCs w:val="28"/>
        </w:rPr>
        <w:t>Цель: Развитие длительного плавного выдоха и активизация мышц губ.</w:t>
      </w:r>
    </w:p>
    <w:p w:rsidR="00BF0A89" w:rsidRPr="00532EDD" w:rsidRDefault="00BF0A89" w:rsidP="00532EDD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532EDD">
        <w:rPr>
          <w:rFonts w:ascii="Times New Roman" w:hAnsi="Times New Roman" w:cs="Times New Roman"/>
          <w:sz w:val="28"/>
          <w:szCs w:val="28"/>
        </w:rPr>
        <w:t>На столах лежат вырезанные из тонкой бумаги (салфеток) фигурки птиц, бабочек, цветов, рыбок. Каждый ребенок садится напротив своей фигурки.</w:t>
      </w:r>
    </w:p>
    <w:p w:rsidR="00BF0A89" w:rsidRPr="00532EDD" w:rsidRDefault="00BF0A89" w:rsidP="00BF0A89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532EDD">
        <w:rPr>
          <w:rFonts w:ascii="Times New Roman" w:hAnsi="Times New Roman" w:cs="Times New Roman"/>
          <w:sz w:val="28"/>
          <w:szCs w:val="28"/>
        </w:rPr>
        <w:t>Продвигать фигурку следует лишь на одном выдохе, дуть несколько раз подряд нельзя. По сигналам «полетели», «поплыли» для разных фигурок обозначается движение. Одни дети дуют на фигурки, а остальные следят.</w:t>
      </w:r>
    </w:p>
    <w:p w:rsidR="00BF0A89" w:rsidRPr="00532EDD" w:rsidRDefault="00BF0A89" w:rsidP="00BF0A89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BF0A89" w:rsidRPr="00532EDD" w:rsidRDefault="00BF0A89" w:rsidP="00BF0A89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32ED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         «Кораблик»</w:t>
      </w:r>
    </w:p>
    <w:p w:rsidR="00BF0A89" w:rsidRPr="00532EDD" w:rsidRDefault="00BF0A89" w:rsidP="00BF0A89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532EDD">
        <w:rPr>
          <w:rFonts w:ascii="Times New Roman" w:hAnsi="Times New Roman" w:cs="Times New Roman"/>
          <w:sz w:val="28"/>
          <w:szCs w:val="28"/>
        </w:rPr>
        <w:t>Цель: Чередование сильног</w:t>
      </w:r>
      <w:bookmarkStart w:id="0" w:name="_GoBack"/>
      <w:bookmarkEnd w:id="0"/>
      <w:r w:rsidRPr="00532EDD">
        <w:rPr>
          <w:rFonts w:ascii="Times New Roman" w:hAnsi="Times New Roman" w:cs="Times New Roman"/>
          <w:sz w:val="28"/>
          <w:szCs w:val="28"/>
        </w:rPr>
        <w:t>о и длительного плавного выдоха.</w:t>
      </w:r>
      <w:r w:rsidRPr="00532EDD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F0A89" w:rsidRPr="00532EDD" w:rsidRDefault="00BF0A89" w:rsidP="00BF0A89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532EDD">
        <w:rPr>
          <w:rFonts w:ascii="Times New Roman" w:hAnsi="Times New Roman" w:cs="Times New Roman"/>
          <w:sz w:val="28"/>
          <w:szCs w:val="28"/>
        </w:rPr>
        <w:lastRenderedPageBreak/>
        <w:t>Потребуется таз с водой и бумажные кораблики. Чтобы кораблик двигался плавно, нужно на него дуть не торопясь, сложив губы как для звука (Ф). Можно дуть, вытянув губы трубочкой, но, не надувая щек.</w:t>
      </w:r>
    </w:p>
    <w:p w:rsidR="00BF0A89" w:rsidRPr="00532EDD" w:rsidRDefault="00BF0A89" w:rsidP="00BF0A89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BF0A89" w:rsidRPr="00532EDD" w:rsidRDefault="00BF0A89" w:rsidP="00BF0A89">
      <w:pPr>
        <w:spacing w:after="0" w:line="240" w:lineRule="auto"/>
        <w:ind w:left="-284" w:right="2692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32ED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   «Мыльные пузыри»</w:t>
      </w:r>
    </w:p>
    <w:p w:rsidR="00BF0A89" w:rsidRPr="00532EDD" w:rsidRDefault="00BF0A89" w:rsidP="00BF0A89">
      <w:pPr>
        <w:spacing w:after="0" w:line="240" w:lineRule="auto"/>
        <w:ind w:left="-284" w:right="2692"/>
        <w:jc w:val="both"/>
        <w:rPr>
          <w:rFonts w:ascii="Times New Roman" w:hAnsi="Times New Roman" w:cs="Times New Roman"/>
          <w:sz w:val="28"/>
          <w:szCs w:val="28"/>
        </w:rPr>
      </w:pPr>
      <w:r w:rsidRPr="00532EDD">
        <w:rPr>
          <w:rFonts w:ascii="Times New Roman" w:hAnsi="Times New Roman" w:cs="Times New Roman"/>
          <w:sz w:val="28"/>
          <w:szCs w:val="28"/>
        </w:rPr>
        <w:t>Цель: Развитие меткости выдыхаемой струи.</w:t>
      </w:r>
    </w:p>
    <w:p w:rsidR="00BF0A89" w:rsidRPr="00532EDD" w:rsidRDefault="00BF0A89" w:rsidP="00532EDD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  <w:r w:rsidRPr="00532EDD">
        <w:rPr>
          <w:rFonts w:ascii="Times New Roman" w:hAnsi="Times New Roman" w:cs="Times New Roman"/>
          <w:sz w:val="28"/>
          <w:szCs w:val="28"/>
        </w:rPr>
        <w:t>Победитель становитс</w:t>
      </w:r>
      <w:r w:rsidR="00532EDD">
        <w:rPr>
          <w:rFonts w:ascii="Times New Roman" w:hAnsi="Times New Roman" w:cs="Times New Roman"/>
          <w:sz w:val="28"/>
          <w:szCs w:val="28"/>
        </w:rPr>
        <w:t xml:space="preserve">я тот, кто выдует самый большой </w:t>
      </w:r>
      <w:r w:rsidRPr="00532EDD">
        <w:rPr>
          <w:rFonts w:ascii="Times New Roman" w:hAnsi="Times New Roman" w:cs="Times New Roman"/>
          <w:sz w:val="28"/>
          <w:szCs w:val="28"/>
        </w:rPr>
        <w:t>пузырь.</w:t>
      </w:r>
    </w:p>
    <w:p w:rsidR="00BF0A89" w:rsidRPr="00532EDD" w:rsidRDefault="00BF0A89" w:rsidP="00BF0A89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BF0A89" w:rsidRPr="00532EDD" w:rsidRDefault="00BF0A89" w:rsidP="00BF0A89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32EDD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532EDD">
        <w:rPr>
          <w:rFonts w:ascii="Times New Roman" w:hAnsi="Times New Roman" w:cs="Times New Roman"/>
          <w:b/>
          <w:color w:val="0070C0"/>
          <w:sz w:val="28"/>
          <w:szCs w:val="28"/>
        </w:rPr>
        <w:t>«Шторм в стакане»</w:t>
      </w:r>
    </w:p>
    <w:p w:rsidR="00BF0A89" w:rsidRPr="00532EDD" w:rsidRDefault="00BF0A89" w:rsidP="00BF0A89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532EDD">
        <w:rPr>
          <w:rFonts w:ascii="Times New Roman" w:hAnsi="Times New Roman" w:cs="Times New Roman"/>
          <w:sz w:val="28"/>
          <w:szCs w:val="28"/>
        </w:rPr>
        <w:t>Цель: Чередование сильного и плавного выдоха.</w:t>
      </w:r>
    </w:p>
    <w:p w:rsidR="00BF0A89" w:rsidRPr="00532EDD" w:rsidRDefault="00BF0A89" w:rsidP="00BF0A89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532EDD">
        <w:rPr>
          <w:rFonts w:ascii="Times New Roman" w:hAnsi="Times New Roman" w:cs="Times New Roman"/>
          <w:sz w:val="28"/>
          <w:szCs w:val="28"/>
        </w:rPr>
        <w:t>Для этой игры вам необходима соломинка для коктейля и стакан с водой. Посередине широкого языка кладется соломинка, конец которой опускается в стакан с водой. Ребенок дует через соломинку, чтобы вода забурлила. Следите, чтобы щеки не надувались, а губы были неподвижны.</w:t>
      </w:r>
    </w:p>
    <w:p w:rsidR="00BF0A89" w:rsidRPr="00532EDD" w:rsidRDefault="00BF0A89" w:rsidP="00BF0A89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532EDD" w:rsidRDefault="00532EDD" w:rsidP="00BF0A89">
      <w:pPr>
        <w:spacing w:after="0" w:line="240" w:lineRule="auto"/>
        <w:ind w:left="-284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BF0A89" w:rsidRPr="00532EDD" w:rsidRDefault="00BF0A89" w:rsidP="00BF0A89">
      <w:pPr>
        <w:spacing w:after="0" w:line="240" w:lineRule="auto"/>
        <w:ind w:left="-284" w:right="283"/>
        <w:jc w:val="right"/>
        <w:rPr>
          <w:rFonts w:ascii="Times New Roman" w:hAnsi="Times New Roman" w:cs="Times New Roman"/>
          <w:sz w:val="28"/>
          <w:szCs w:val="28"/>
        </w:rPr>
      </w:pPr>
      <w:r w:rsidRPr="00532EDD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BF0A89" w:rsidRPr="00532EDD" w:rsidRDefault="00BF0A89" w:rsidP="00BF0A89">
      <w:pPr>
        <w:spacing w:after="0" w:line="240" w:lineRule="auto"/>
        <w:ind w:left="-284" w:right="283"/>
        <w:jc w:val="right"/>
        <w:rPr>
          <w:rFonts w:ascii="Times New Roman" w:hAnsi="Times New Roman" w:cs="Times New Roman"/>
          <w:sz w:val="28"/>
          <w:szCs w:val="28"/>
        </w:rPr>
      </w:pPr>
      <w:r w:rsidRPr="00532EDD">
        <w:rPr>
          <w:rFonts w:ascii="Times New Roman" w:hAnsi="Times New Roman" w:cs="Times New Roman"/>
          <w:sz w:val="28"/>
          <w:szCs w:val="28"/>
        </w:rPr>
        <w:t>Учитель – логопед Е. Л. Тарайкина.</w:t>
      </w:r>
    </w:p>
    <w:p w:rsidR="00295A98" w:rsidRPr="00532EDD" w:rsidRDefault="00295A98">
      <w:pPr>
        <w:rPr>
          <w:rFonts w:ascii="Times New Roman" w:hAnsi="Times New Roman" w:cs="Times New Roman"/>
        </w:rPr>
      </w:pPr>
    </w:p>
    <w:sectPr w:rsidR="00295A98" w:rsidRPr="00532EDD" w:rsidSect="00D80B48">
      <w:pgSz w:w="11906" w:h="16838"/>
      <w:pgMar w:top="851" w:right="851" w:bottom="1077" w:left="1077" w:header="709" w:footer="709" w:gutter="0"/>
      <w:pgBorders w:offsetFrom="page">
        <w:top w:val="thinThickThinLargeGap" w:sz="24" w:space="24" w:color="0070C0"/>
        <w:left w:val="thinThickThinLargeGap" w:sz="24" w:space="24" w:color="0070C0"/>
        <w:bottom w:val="thinThickThinLargeGap" w:sz="24" w:space="24" w:color="0070C0"/>
        <w:right w:val="thinThickThinLarge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A89"/>
    <w:rsid w:val="00295A98"/>
    <w:rsid w:val="00532EDD"/>
    <w:rsid w:val="00BF0A89"/>
    <w:rsid w:val="00D8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86472D-F083-41CB-9F5C-CF2808EC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Лена-ПК</dc:creator>
  <cp:lastModifiedBy>Пользователь Windows</cp:lastModifiedBy>
  <cp:revision>2</cp:revision>
  <dcterms:created xsi:type="dcterms:W3CDTF">2024-03-28T04:11:00Z</dcterms:created>
  <dcterms:modified xsi:type="dcterms:W3CDTF">2024-12-17T10:03:00Z</dcterms:modified>
</cp:coreProperties>
</file>